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0" w:leftChars="0"/>
        <w:jc w:val="center"/>
        <w:rPr>
          <w:rFonts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乐山市加快现代物流业高质量发展支持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0" w:leftChars="0"/>
        <w:jc w:val="center"/>
        <w:rPr>
          <w:rFonts w:hint="eastAsia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政策</w:t>
      </w:r>
      <w:r>
        <w:rPr>
          <w:rFonts w:hint="eastAsia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申报指南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0" w:leftChars="0"/>
        <w:rPr>
          <w:rFonts w:hint="eastAsia"/>
          <w:b w:val="0"/>
          <w:bCs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为指导企业规范申报，根据《乐山市加快现代物流业高质量发展支持政策实施细则》，特制定本申报指南。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申报流程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为确保政策申报与执行的规范、高效，各项奖励补助的申请与审核遵循以下流程：</w:t>
      </w:r>
    </w:p>
    <w:tbl>
      <w:tblPr>
        <w:tblStyle w:val="19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0"/>
        <w:gridCol w:w="2587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sz w:val="28"/>
                <w:szCs w:val="28"/>
              </w:rPr>
              <w:t>步骤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sz w:val="28"/>
                <w:szCs w:val="28"/>
              </w:rPr>
              <w:t>环节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sz w:val="28"/>
                <w:szCs w:val="28"/>
              </w:rPr>
              <w:t>责任主体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发布通知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市交通运输局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发布年度申报通知，明确申报起止时间、申报渠道和注意事项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sz w:val="24"/>
                <w:szCs w:val="24"/>
              </w:rPr>
              <w:t>申请提交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申报企业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企业根据申报通知和本指南要求，在规定时间范围内向注册地县(市、区)交通运输主管部门提交材料(一式三份)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初审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县（市、区）交通运输主管部门、财政局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各县（市、区）主管部门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通过现场查验项目实际运营状态、场地与申报材料一致性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对属地企业的申报材料</w:t>
            </w:r>
            <w:r>
              <w:rPr>
                <w:rFonts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完整规范性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、企业资质等信息进行初步审核，形成初审意见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sz w:val="24"/>
                <w:szCs w:val="24"/>
              </w:rPr>
              <w:t>复审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市交通运输局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市级牵头部门受理后，对申报材料的真实性、合规性进行复核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sz w:val="24"/>
                <w:szCs w:val="24"/>
              </w:rPr>
              <w:t>公示</w:t>
            </w:r>
          </w:p>
        </w:tc>
        <w:tc>
          <w:tcPr>
            <w:tcW w:w="2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业务审核牵头责任部门和市交通运输局官网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sz w:val="24"/>
                <w:szCs w:val="24"/>
              </w:rPr>
              <w:t>审核结果公示5个工作日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sz w:val="24"/>
                <w:szCs w:val="24"/>
              </w:rPr>
              <w:t>资金拨付</w:t>
            </w:r>
          </w:p>
        </w:tc>
        <w:tc>
          <w:tcPr>
            <w:tcW w:w="2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市财政局→县（市、区）财政局→企业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sz w:val="24"/>
                <w:szCs w:val="24"/>
              </w:rPr>
              <w:t>公示无异议后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按程序</w:t>
            </w:r>
            <w:r>
              <w:rPr>
                <w:rFonts w:ascii="Times New Roman" w:hAnsi="Times New Roman" w:eastAsia="黑体" w:cs="Times New Roman"/>
                <w:b w:val="0"/>
                <w:bCs/>
                <w:sz w:val="24"/>
                <w:szCs w:val="24"/>
              </w:rPr>
              <w:t>下达资金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二、申报材料通用要求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申报材料中，复印件需加盖企业公章并标注“与原件一致”，同时提供原件供审核部门核对。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电子材料需以PDF格式提交（加盖企业电子签章），电子签章效力等同于实体公章。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涉及其他行业主管部门的项目，由县级相关行业主管部门审核后，交由县级交通运输主管部门统一认定汇总，报市交通运输局审定。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eastAsia" w:ascii="Times New Roman" w:hAnsi="Times New Roman" w:eastAsia="宋体" w:cs="Times New Roman"/>
          <w:b w:val="0"/>
          <w:bCs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三</w:t>
      </w:r>
      <w:r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专项申报指南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各支持政策条款的具体申报条件、专项材料要求等，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对应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以下附件：</w:t>
      </w:r>
    </w:p>
    <w:tbl>
      <w:tblPr>
        <w:tblStyle w:val="19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6"/>
        <w:gridCol w:w="3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专项申报指南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对应附件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支持冷链物流发展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申报指南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支持物流园区规模化和集约化发展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申报指南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支持交通物流企业升规入统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申报指南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支持物流企业“升A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升星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申报指南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支持内河水运发展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申报指南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推进多式联运发展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申报指南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80" w:lineRule="exact"/>
        <w:ind w:left="0" w:leftChars="0"/>
        <w:textAlignment w:val="auto"/>
        <w:rPr>
          <w:rFonts w:hint="default"/>
          <w:b w:val="0"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乐山市加快现代物流业高质量发展补贴申请表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80" w:leftChars="0" w:hanging="1280" w:hangingChars="400"/>
        <w:textAlignment w:val="auto"/>
        <w:outlineLvl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乐山市加快现代物流业高质量发展补贴申请表（水运企业）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申报材料真实性承诺书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00" w:firstLineChars="500"/>
        <w:textAlignment w:val="auto"/>
        <w:outlineLvl w:val="2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支持冷链物流发展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00" w:firstLineChars="500"/>
        <w:textAlignment w:val="auto"/>
        <w:outlineLvl w:val="2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5.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支持物流园区规模化和集约化发展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00" w:firstLineChars="500"/>
        <w:textAlignment w:val="auto"/>
        <w:outlineLvl w:val="2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6.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支持交通物流企业升规入统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00" w:firstLineChars="500"/>
        <w:textAlignment w:val="auto"/>
        <w:outlineLvl w:val="2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7.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支持物流企业“升A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升星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”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00" w:firstLineChars="500"/>
        <w:textAlignment w:val="auto"/>
        <w:outlineLvl w:val="2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8.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支持内河水运发展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00" w:firstLineChars="500"/>
        <w:textAlignment w:val="auto"/>
        <w:outlineLvl w:val="2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9.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推进多式联运发展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申报指南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left="0" w:leftChars="0"/>
        <w:jc w:val="left"/>
        <w:rPr>
          <w:rFonts w:ascii="Times New Roman" w:hAnsi="Times New Roman" w:eastAsia="宋体" w:cs="Times New Roman"/>
          <w:b w:val="0"/>
          <w:bCs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b w:val="0"/>
          <w:bCs/>
          <w:sz w:val="32"/>
          <w:szCs w:val="32"/>
        </w:rPr>
        <w:br w:type="page"/>
      </w:r>
    </w:p>
    <w:tbl>
      <w:tblPr>
        <w:tblStyle w:val="18"/>
        <w:tblW w:w="883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644"/>
        <w:gridCol w:w="1395"/>
        <w:gridCol w:w="1056"/>
        <w:gridCol w:w="36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9" w:hRule="atLeast"/>
        </w:trPr>
        <w:tc>
          <w:tcPr>
            <w:tcW w:w="88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乐山市加快现代物流业高质量发展补贴申请表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4" w:hRule="atLeast"/>
        </w:trPr>
        <w:tc>
          <w:tcPr>
            <w:tcW w:w="88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6" w:hRule="atLeast"/>
        </w:trPr>
        <w:tc>
          <w:tcPr>
            <w:tcW w:w="88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申请日期：     年     月     日  </w:t>
            </w:r>
            <w:r>
              <w:rPr>
                <w:rFonts w:hint="eastAsia" w:ascii="等线" w:hAnsi="等线" w:eastAsia="等线" w:cs="等线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0" w:hRule="atLeast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申请人(企业)名称</w:t>
            </w:r>
          </w:p>
        </w:tc>
        <w:tc>
          <w:tcPr>
            <w:tcW w:w="6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0" w:hRule="atLeast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地</w:t>
            </w:r>
            <w:r>
              <w:rPr>
                <w:rStyle w:val="48"/>
                <w:b w:val="0"/>
                <w:bCs/>
                <w:lang w:val="en-US" w:eastAsia="zh-CN" w:bidi="ar"/>
              </w:rPr>
              <w:t xml:space="preserve">    址</w:t>
            </w:r>
          </w:p>
        </w:tc>
        <w:tc>
          <w:tcPr>
            <w:tcW w:w="6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0" w:hRule="atLeast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统一社会信用码</w:t>
            </w:r>
          </w:p>
        </w:tc>
        <w:tc>
          <w:tcPr>
            <w:tcW w:w="6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0" w:hRule="atLeast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申请内容</w:t>
            </w:r>
          </w:p>
        </w:tc>
        <w:tc>
          <w:tcPr>
            <w:tcW w:w="6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0" w:hRule="atLeast"/>
        </w:trPr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金额</w:t>
            </w:r>
          </w:p>
        </w:tc>
        <w:tc>
          <w:tcPr>
            <w:tcW w:w="77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总金额：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0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77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市  级：</w:t>
            </w:r>
            <w:r>
              <w:rPr>
                <w:rStyle w:val="48"/>
                <w:b w:val="0"/>
                <w:bCs/>
                <w:lang w:val="en-US" w:eastAsia="zh-CN" w:bidi="ar"/>
              </w:rPr>
              <w:t xml:space="preserve">         </w:t>
            </w:r>
            <w:r>
              <w:rPr>
                <w:rStyle w:val="48"/>
                <w:rFonts w:hint="eastAsia"/>
                <w:b w:val="0"/>
                <w:bCs/>
                <w:lang w:val="en-US" w:eastAsia="zh-CN" w:bidi="ar"/>
              </w:rPr>
              <w:t xml:space="preserve">    </w:t>
            </w:r>
            <w:r>
              <w:rPr>
                <w:rStyle w:val="48"/>
                <w:b w:val="0"/>
                <w:bCs/>
                <w:lang w:val="en-US" w:eastAsia="zh-CN" w:bidi="ar"/>
              </w:rPr>
              <w:t>县</w:t>
            </w:r>
            <w:r>
              <w:rPr>
                <w:rStyle w:val="48"/>
                <w:rFonts w:hint="eastAsia"/>
                <w:b w:val="0"/>
                <w:bCs/>
                <w:lang w:val="en-US" w:eastAsia="zh-CN" w:bidi="ar"/>
              </w:rPr>
              <w:t>(</w:t>
            </w:r>
            <w:r>
              <w:rPr>
                <w:rStyle w:val="48"/>
                <w:rFonts w:hint="eastAsia" w:eastAsia="宋体"/>
                <w:b w:val="0"/>
                <w:bCs/>
                <w:lang w:val="en-US" w:eastAsia="zh-CN" w:bidi="ar"/>
              </w:rPr>
              <w:t>市、区</w:t>
            </w:r>
            <w:r>
              <w:rPr>
                <w:rStyle w:val="48"/>
                <w:rFonts w:hint="eastAsia"/>
                <w:b w:val="0"/>
                <w:bCs/>
                <w:lang w:val="en-US" w:eastAsia="zh-CN" w:bidi="ar"/>
              </w:rPr>
              <w:t>)</w:t>
            </w:r>
            <w:r>
              <w:rPr>
                <w:rStyle w:val="48"/>
                <w:b w:val="0"/>
                <w:bCs/>
                <w:lang w:val="en-US" w:eastAsia="zh-CN" w:bidi="ar"/>
              </w:rPr>
              <w:t>级：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12" w:hRule="exac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</w:t>
            </w:r>
            <w:r>
              <w:rPr>
                <w:rStyle w:val="49"/>
                <w:rFonts w:eastAsia="宋体"/>
                <w:b w:val="0"/>
                <w:bCs/>
                <w:lang w:val="en-US" w:eastAsia="zh-CN" w:bidi="ar"/>
              </w:rPr>
              <w:t>(</w:t>
            </w:r>
            <w:r>
              <w:rPr>
                <w:rStyle w:val="49"/>
                <w:rFonts w:hint="eastAsia" w:eastAsia="宋体"/>
                <w:b w:val="0"/>
                <w:bCs/>
                <w:lang w:val="en-US" w:eastAsia="zh-CN" w:bidi="ar"/>
              </w:rPr>
              <w:t>市、</w:t>
            </w:r>
            <w:r>
              <w:rPr>
                <w:rStyle w:val="50"/>
                <w:b w:val="0"/>
                <w:bCs/>
                <w:lang w:val="en-US" w:eastAsia="zh-CN" w:bidi="ar"/>
              </w:rPr>
              <w:t>区</w:t>
            </w:r>
            <w:r>
              <w:rPr>
                <w:rStyle w:val="49"/>
                <w:rFonts w:eastAsia="宋体"/>
                <w:b w:val="0"/>
                <w:bCs/>
                <w:lang w:val="en-US" w:eastAsia="zh-CN" w:bidi="ar"/>
              </w:rPr>
              <w:t xml:space="preserve">) </w:t>
            </w:r>
            <w:r>
              <w:rPr>
                <w:rStyle w:val="50"/>
                <w:b w:val="0"/>
                <w:bCs/>
                <w:lang w:val="en-US" w:eastAsia="zh-CN" w:bidi="ar"/>
              </w:rPr>
              <w:t>交通运输部主管门审核意见</w:t>
            </w:r>
          </w:p>
        </w:tc>
        <w:tc>
          <w:tcPr>
            <w:tcW w:w="3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县(市、区) 财政局审核意见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5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市级交通运输局审核意见</w:t>
            </w:r>
          </w:p>
        </w:tc>
        <w:tc>
          <w:tcPr>
            <w:tcW w:w="77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8" w:hRule="atLeast"/>
        </w:trPr>
        <w:tc>
          <w:tcPr>
            <w:tcW w:w="88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附件资料清单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2" w:hRule="atLeast"/>
        </w:trPr>
        <w:tc>
          <w:tcPr>
            <w:tcW w:w="88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联系人：                   联系方式：</w:t>
            </w:r>
          </w:p>
        </w:tc>
      </w:tr>
    </w:tbl>
    <w:p>
      <w:pPr>
        <w:spacing w:line="560" w:lineRule="exact"/>
        <w:jc w:val="both"/>
        <w:outlineLvl w:val="2"/>
        <w:rPr>
          <w:rFonts w:hint="eastAsia" w:ascii="Times New Roman" w:hAnsi="Times New Roman" w:eastAsia="宋体" w:cs="Times New Roman"/>
          <w:b w:val="0"/>
          <w:bCs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18"/>
        <w:tblW w:w="883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379"/>
        <w:gridCol w:w="6098"/>
        <w:gridCol w:w="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8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921"/>
              </w:tabs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乐山市加快现代物流业高质量发展补贴申请表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8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（水运企业）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8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申请日期：     年     月     日</w:t>
            </w:r>
            <w:r>
              <w:rPr>
                <w:rFonts w:hint="eastAsia" w:ascii="等线" w:hAnsi="等线" w:eastAsia="等线" w:cs="等线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1" w:type="dxa"/>
          <w:trHeight w:val="1020" w:hRule="exact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申请人(企业)名称</w:t>
            </w:r>
          </w:p>
        </w:tc>
        <w:tc>
          <w:tcPr>
            <w:tcW w:w="6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1" w:type="dxa"/>
          <w:trHeight w:val="1020" w:hRule="exact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地</w:t>
            </w:r>
            <w:r>
              <w:rPr>
                <w:rStyle w:val="48"/>
                <w:b w:val="0"/>
                <w:bCs/>
                <w:lang w:val="en-US" w:eastAsia="zh-CN" w:bidi="ar"/>
              </w:rPr>
              <w:t xml:space="preserve">    址</w:t>
            </w:r>
          </w:p>
        </w:tc>
        <w:tc>
          <w:tcPr>
            <w:tcW w:w="6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1" w:type="dxa"/>
          <w:trHeight w:val="1020" w:hRule="exact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统一社会信用码</w:t>
            </w:r>
          </w:p>
        </w:tc>
        <w:tc>
          <w:tcPr>
            <w:tcW w:w="6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1" w:type="dxa"/>
          <w:trHeight w:val="1020" w:hRule="exact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申请内容</w:t>
            </w:r>
          </w:p>
        </w:tc>
        <w:tc>
          <w:tcPr>
            <w:tcW w:w="6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1" w:type="dxa"/>
          <w:trHeight w:val="1020" w:hRule="exact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申请金额</w:t>
            </w:r>
          </w:p>
        </w:tc>
        <w:tc>
          <w:tcPr>
            <w:tcW w:w="7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总金额：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1" w:type="dxa"/>
          <w:trHeight w:val="1020" w:hRule="exact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7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市  级：</w:t>
            </w:r>
            <w:r>
              <w:rPr>
                <w:rStyle w:val="48"/>
                <w:b w:val="0"/>
                <w:bCs/>
                <w:lang w:val="en-US" w:eastAsia="zh-CN" w:bidi="ar"/>
              </w:rPr>
              <w:t xml:space="preserve">   </w:t>
            </w:r>
            <w:r>
              <w:rPr>
                <w:rStyle w:val="48"/>
                <w:rFonts w:hint="eastAsia"/>
                <w:b w:val="0"/>
                <w:bCs/>
                <w:lang w:val="en-US" w:eastAsia="zh-CN" w:bidi="ar"/>
              </w:rPr>
              <w:t xml:space="preserve">         </w:t>
            </w:r>
            <w:r>
              <w:rPr>
                <w:rStyle w:val="48"/>
                <w:b w:val="0"/>
                <w:bCs/>
                <w:lang w:val="en-US" w:eastAsia="zh-CN" w:bidi="ar"/>
              </w:rPr>
              <w:t xml:space="preserve">     县</w:t>
            </w:r>
            <w:r>
              <w:rPr>
                <w:rStyle w:val="48"/>
                <w:rFonts w:hint="eastAsia"/>
                <w:b w:val="0"/>
                <w:bCs/>
                <w:lang w:val="en-US" w:eastAsia="zh-CN" w:bidi="ar"/>
              </w:rPr>
              <w:t>（市、区）</w:t>
            </w:r>
            <w:r>
              <w:rPr>
                <w:rStyle w:val="48"/>
                <w:b w:val="0"/>
                <w:bCs/>
                <w:lang w:val="en-US" w:eastAsia="zh-CN" w:bidi="ar"/>
              </w:rPr>
              <w:t>级：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1" w:type="dxa"/>
          <w:trHeight w:val="240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</w:t>
            </w:r>
            <w:r>
              <w:rPr>
                <w:rStyle w:val="49"/>
                <w:rFonts w:eastAsia="宋体"/>
                <w:b w:val="0"/>
                <w:bCs/>
                <w:lang w:val="en-US" w:eastAsia="zh-CN" w:bidi="ar"/>
              </w:rPr>
              <w:t>(</w:t>
            </w:r>
            <w:r>
              <w:rPr>
                <w:rStyle w:val="49"/>
                <w:rFonts w:hint="eastAsia" w:eastAsia="宋体"/>
                <w:b w:val="0"/>
                <w:bCs/>
                <w:lang w:val="en-US" w:eastAsia="zh-CN" w:bidi="ar"/>
              </w:rPr>
              <w:t>市、</w:t>
            </w:r>
            <w:r>
              <w:rPr>
                <w:rStyle w:val="50"/>
                <w:b w:val="0"/>
                <w:bCs/>
                <w:lang w:val="en-US" w:eastAsia="zh-CN" w:bidi="ar"/>
              </w:rPr>
              <w:t>区</w:t>
            </w:r>
            <w:r>
              <w:rPr>
                <w:rStyle w:val="49"/>
                <w:rFonts w:eastAsia="宋体"/>
                <w:b w:val="0"/>
                <w:bCs/>
                <w:lang w:val="en-US" w:eastAsia="zh-CN" w:bidi="ar"/>
              </w:rPr>
              <w:t xml:space="preserve">) </w:t>
            </w:r>
            <w:r>
              <w:rPr>
                <w:rStyle w:val="50"/>
                <w:b w:val="0"/>
                <w:bCs/>
                <w:lang w:val="en-US" w:eastAsia="zh-CN" w:bidi="ar"/>
              </w:rPr>
              <w:t>交通运输局审核意见</w:t>
            </w:r>
          </w:p>
        </w:tc>
        <w:tc>
          <w:tcPr>
            <w:tcW w:w="7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1" w:type="dxa"/>
          <w:trHeight w:val="233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县(市、区) 财政局审核意见</w:t>
            </w:r>
          </w:p>
        </w:tc>
        <w:tc>
          <w:tcPr>
            <w:tcW w:w="7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tabs>
          <w:tab w:val="left" w:pos="6751"/>
        </w:tabs>
        <w:spacing w:line="560" w:lineRule="exact"/>
        <w:jc w:val="both"/>
        <w:outlineLvl w:val="2"/>
        <w:rPr>
          <w:rFonts w:hint="eastAsia" w:ascii="Times New Roman" w:hAnsi="Times New Roman" w:eastAsia="宋体" w:cs="Times New Roman"/>
          <w:b w:val="0"/>
          <w:bCs/>
          <w:sz w:val="32"/>
          <w:szCs w:val="32"/>
          <w:lang w:eastAsia="zh-CN"/>
        </w:rPr>
        <w:sectPr>
          <w:headerReference r:id="rId7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18"/>
        <w:tblW w:w="881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74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exac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市港航中心审核意见</w:t>
            </w:r>
          </w:p>
        </w:tc>
        <w:tc>
          <w:tcPr>
            <w:tcW w:w="7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2" w:hRule="exac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市交通运输局审核意见</w:t>
            </w:r>
          </w:p>
        </w:tc>
        <w:tc>
          <w:tcPr>
            <w:tcW w:w="7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8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附件资料清单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8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联系人：                   联系方式：</w:t>
            </w:r>
          </w:p>
        </w:tc>
      </w:tr>
    </w:tbl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sectPr>
          <w:headerReference r:id="rId8" w:type="default"/>
          <w:footerReference r:id="rId9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" w:linePitch="312" w:charSpace="0"/>
        </w:sect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申报材料真实性承诺书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/>
        <w:outlineLvl w:val="2"/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  <w:t>承诺单位：（企业全称）</w:t>
      </w:r>
    </w:p>
    <w:p>
      <w:pPr>
        <w:spacing w:line="560" w:lineRule="exact"/>
        <w:ind w:firstLine="640"/>
        <w:outlineLvl w:val="2"/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  <w:t>统一社会信用代码：</w:t>
      </w:r>
    </w:p>
    <w:p>
      <w:pPr>
        <w:spacing w:line="560" w:lineRule="exact"/>
        <w:ind w:firstLine="640"/>
        <w:outlineLvl w:val="2"/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eastAsia="zh-CN"/>
        </w:rPr>
        <w:t>法定代表人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  <w:t>：</w:t>
      </w:r>
    </w:p>
    <w:p>
      <w:pPr>
        <w:spacing w:line="560" w:lineRule="exact"/>
        <w:ind w:firstLine="640"/>
        <w:outlineLvl w:val="2"/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  <w:t>身份证号：</w:t>
      </w:r>
    </w:p>
    <w:p>
      <w:pPr>
        <w:spacing w:line="560" w:lineRule="exact"/>
        <w:ind w:firstLine="640"/>
        <w:outlineLvl w:val="2"/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  <w:t>本企业郑重承诺：</w:t>
      </w:r>
    </w:p>
    <w:p>
      <w:pPr>
        <w:spacing w:line="560" w:lineRule="exact"/>
        <w:ind w:firstLine="640"/>
        <w:outlineLvl w:val="2"/>
        <w:rPr>
          <w:rFonts w:hint="eastAsia" w:ascii="Times New Roman" w:hAnsi="Times New Roman" w:eastAsia="宋体" w:cs="Times New Roman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  <w:t>本次申报提交的所有材料（包括但不限于申请表、资质文件、票据凭证、审计报告等）均真实、合法、有效，无任何伪造、变造、隐瞒、虚构等情形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eastAsia="zh-CN"/>
        </w:rPr>
        <w:t>；</w:t>
      </w:r>
    </w:p>
    <w:p>
      <w:pPr>
        <w:spacing w:line="560" w:lineRule="exact"/>
        <w:ind w:firstLine="640"/>
        <w:outlineLvl w:val="2"/>
        <w:rPr>
          <w:rFonts w:hint="eastAsia" w:ascii="Times New Roman" w:hAnsi="Times New Roman" w:eastAsia="宋体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  <w:t>申报项目符合乐山市加快现代物流业高质量发展支持政策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eastAsia="zh-CN"/>
        </w:rPr>
        <w:t>申报指南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  <w:t>规定的条件；</w:t>
      </w:r>
    </w:p>
    <w:p>
      <w:pPr>
        <w:spacing w:line="560" w:lineRule="exact"/>
        <w:ind w:firstLine="640"/>
        <w:outlineLvl w:val="2"/>
        <w:rPr>
          <w:rFonts w:hint="eastAsia" w:ascii="Times New Roman" w:hAnsi="Times New Roman" w:eastAsia="宋体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  <w:t>同一项目未重复申报市级其他财政补贴；</w:t>
      </w:r>
    </w:p>
    <w:p>
      <w:pPr>
        <w:spacing w:line="560" w:lineRule="exact"/>
        <w:ind w:firstLine="640"/>
        <w:outlineLvl w:val="2"/>
        <w:rPr>
          <w:rFonts w:hint="eastAsia" w:ascii="Times New Roman" w:hAnsi="Times New Roman" w:eastAsia="宋体" w:cs="Times New Roman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4.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eastAsia="zh-CN"/>
        </w:rPr>
        <w:t>企业或企业法定代表人、实际控制人未被列为失信被执行人、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无当期不良信用记录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eastAsia="zh-CN"/>
        </w:rPr>
        <w:t>；</w:t>
      </w:r>
    </w:p>
    <w:p>
      <w:pPr>
        <w:spacing w:line="560" w:lineRule="exact"/>
        <w:ind w:firstLine="640"/>
        <w:outlineLvl w:val="2"/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5.如获得补贴资金，将主动接受财政、审计等部门监督；</w:t>
      </w:r>
    </w:p>
    <w:p>
      <w:pPr>
        <w:spacing w:line="560" w:lineRule="exact"/>
        <w:ind w:firstLine="640"/>
        <w:outlineLvl w:val="2"/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  <w:t>若存在虚报、瞒报、骗取补贴资金行为，或后续复审发现不符合政策要求：自愿全额退回已获补贴资金及同期贷款利息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eastAsia="zh-CN"/>
        </w:rPr>
        <w:t>，并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  <w:t>承担相应法律责任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eastAsia="zh-CN"/>
        </w:rPr>
        <w:t>。</w:t>
      </w:r>
    </w:p>
    <w:p>
      <w:pPr>
        <w:spacing w:line="560" w:lineRule="exact"/>
        <w:outlineLvl w:val="2"/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</w:pPr>
    </w:p>
    <w:p>
      <w:pPr>
        <w:spacing w:line="560" w:lineRule="exact"/>
        <w:ind w:firstLine="560" w:firstLineChars="200"/>
        <w:jc w:val="both"/>
        <w:outlineLvl w:val="2"/>
        <w:rPr>
          <w:rFonts w:hint="eastAsia" w:ascii="Times New Roman" w:hAnsi="Times New Roman" w:eastAsia="宋体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  <w:t>法定代表人签字：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  <w:t>企业公章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eastAsia="zh-CN"/>
        </w:rPr>
        <w:t>：</w:t>
      </w:r>
    </w:p>
    <w:p>
      <w:pPr>
        <w:spacing w:line="560" w:lineRule="exact"/>
        <w:jc w:val="right"/>
        <w:outlineLvl w:val="2"/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  <w:sectPr>
          <w:headerReference r:id="rId10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  <w:t>日期：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  <w:t>日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支持冷链物流发展申报指南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eastAsia" w:ascii="Times New Roman" w:hAnsi="Times New Roman" w:eastAsia="宋体" w:cs="Times New Roman"/>
          <w:b w:val="0"/>
          <w:bCs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一</w:t>
      </w:r>
      <w:r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支持政策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冷链物流发展的关键环节给予补助，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新建（改造）公共冷库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容积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达10000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立方米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以上且投入使用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，按照总投资额2%（最高200万元）的比例给予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建设企业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一次性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奖励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二、奖励对象与标准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8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奖励对象：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在乐山市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范围内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新建或改造公共冷库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容积达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10000</w:t>
      </w:r>
      <w:r>
        <w:rPr>
          <w:rFonts w:hint="default" w:ascii="仿宋_GB2312" w:hAnsi="Times New Roman" w:eastAsia="仿宋_GB2312" w:cs="仿宋_GB2312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立方米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以上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且投入使用的企业。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80" w:lineRule="exact"/>
        <w:ind w:left="0" w:leftChars="0" w:firstLine="640" w:firstLineChars="200"/>
        <w:jc w:val="left"/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奖励标准：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按照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冷库实际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总投资额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不含土地成本）的2%给予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一次性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奖励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，最高不超过200万元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三、申报条件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申报主体为在乐山市注册并实际运营的冷链物流企业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，并具有独立法人资格。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2.申报的冷库为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在乐山市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范围内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新建或改造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，并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向社会提供公共服务的冷库。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3.冷库容积须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达到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10000立方米（含）以上。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4.冷库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需已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建设（或改造）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完成，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并正式投入运营。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5.项目总投资额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（不含土地成本）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已实际支付完毕。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四、申报材料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通用材料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《乐山市加快现代物流业高质量发展补贴申请表》（附件1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，加盖公章）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营业执照、法人身份证复印件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、“信用中国”平台下载的《企业信用报告》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（加盖公章）；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《申报材料真实性承诺书》（附件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3，加盖公章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（二）专项材料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1.项目竣工验收备案文件；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2.由具备相应资质的第三方测绘机构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出具的库容测绘报告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或相应佐证资料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第三方测绘机构需具备省级及以上测绘地理信息主管部门颁发的“工程测量”乙级及以上资质，第三方审计机构需具备财政部门颁发的会计师事务所执业证书。且机构与申报单位不存在《中华人民共和国公司法》第二百六十五条所规定的关联关系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（3）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发票、项目三方审计报告等体现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冷库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投资金额的资料复印件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土地不纳入建设成本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sectPr>
          <w:headerReference r:id="rId11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" w:linePitch="312" w:charSpace="0"/>
        </w:sect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支持物流园区规模化和集约化发展申报指南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eastAsia" w:ascii="Times New Roman" w:hAnsi="Times New Roman" w:eastAsia="宋体" w:cs="Times New Roman"/>
          <w:b w:val="0"/>
          <w:bCs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一</w:t>
      </w:r>
      <w:r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支持政策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被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评为“国家级示范物流园区”的物流园区，给予100万元一次性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奖励。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对政策实施期间内新引进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入驻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30家、50家、100家中小微物流企业入园发展的物流园区，分别给予10万元、30万元、50万元一次性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奖励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。对新建或提升改造的园区型物流公共信息平台、产品服务型物流公共信息平台，投资超过100万元且投入运行的，按平台建设总投资额5%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的比例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给予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建设企业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一次性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奖励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，最高10万元。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二、奖励对象与标准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奖励对象：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乐山市范围内符合政策条件的物流园区运营主体或平台建设企业。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80" w:lineRule="exact"/>
        <w:ind w:left="0" w:leftChars="0" w:firstLine="640" w:firstLineChars="200"/>
        <w:jc w:val="left"/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奖励标准：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8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1.国家级物流示范园区奖励：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对获评“国家级示范物流园区”的，给予100万元一次性奖励。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8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招商奖励：对新引进入驻中小微物流企业数量达到30家、50家、100家的园区，分别给予10万元、30万元、50万元一次性奖励。中小微物流企业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指《关于印发中小企业划型标准规定的通知》（工信部联企业〔2011〕300号）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中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的中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小微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交通运输业、仓储业和邮政业企业。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8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3.差额奖补：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在政策实施期内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物流园区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累计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引进入驻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物流企业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总数达到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不同奖补标准的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进行差额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奖励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如：某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园区首次达到30家标准并已领取10万元奖励，后续累计达到50家时，可再次申报，经审核后补发差额部分20万元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8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信息平台奖励：对投资额超过100万元并投入运行的信息平台，按平台总投资额的5%给予一次性奖励，最高10万元。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三、申报条件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8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申报主体为物流园区的运营管理企业或平台建设企业，在乐山市注册并具有独立法人资格。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8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.申报项目（园区或平台）位于乐山市行政区域内。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8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3.申报示范园区奖励：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须在政策有效期内获得国家部委正式认定的“国家级示范物流园区”称号。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8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4.申报招商奖励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新引入的中小微物流企业须在政策实施期内首次入驻并实际运营；入驻企业数量以签订正式入驻协议、完成工商地址变更或实际产生业务为准。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8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5.申报信息平台奖励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信息平台项目须已完成建设、通过验收并正式投入运行；项目实际投资额须超过100万元（含）。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四、申报材料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通用材料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《乐山市加快现代物流业高质量发展补贴申请表》（附件1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，加盖公章）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营业执照、法人身份证复印件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、“信用中国”平台下载的《企业信用报告》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（加盖公章）；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《申报材料真实性承诺书》（附件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3，加盖公章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（二）专项材料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1.申报示范园区奖励需另提供：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（1）国家级示范物流园区的认定文件或通知复印件。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申报招商奖励需另提供：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《新入驻中小微物流企业清单》（包含企业名称、统一社会信用代码、入驻时间、联系人等）；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（2）入园企业营业执照复印件、在政策实施期内签署的一年以上租赁或服务合同、以及能够证明企业已实际入驻并开展经营的佐证材料（如场地照片、水电费单据等）。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3.申报信息平台奖励需另提供：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信息平台建设合同、支付凭证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发票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项目三方审计报告等体现投资金额的资料复印件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）平台投入运行的证明材料（如系统截图、用户界面、访问数据、服务合同等）。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sectPr>
          <w:headerReference r:id="rId12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" w:linePitch="312" w:charSpace="0"/>
        </w:sect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 w:line="19" w:lineRule="atLeast"/>
        <w:ind w:left="0" w:right="0" w:firstLine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支持交通物流企业升规入统申报指南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一、支持</w:t>
      </w:r>
      <w:r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政策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对新升规入统的交通运输、仓储和邮政业企业，给予20万元/户的一次性奖励。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二、奖励对象与标准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奖励对象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：在政策实施期间内，首次成功升规入统的乐山市交通运输、仓储和邮政业企业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，且在3年内未退库。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奖励标准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：给予每户企业20万元一次性奖励。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三、申报条件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1.申报企业须在乐山市注册并实际经营，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具有独立法人资格，主营业务属于交通运输、仓储和邮政业。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2.企业在政策有效期内，首次进入国家统计部门“规模以上企业”统计名录库。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3.企业在此前未因“升规入统”获得过本市同类财政奖励。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四、申报材料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通用材料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《乐山市加快现代物流业高质量发展补贴申请表》（附件1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，加盖公章）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营业执照、法人身份证复印件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、“信用中国”平台下载的《企业信用报告》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（加盖公章）；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《申报材料真实性承诺书》（附件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3，加盖公章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4.《三年不退库承诺书》。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（二）专项材料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由统计部门出具的、能证明企业已成功纳入“规模以上企业”统计名录库的正式证明文件复印件，并加盖企业公章。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sectPr>
          <w:headerReference r:id="rId13" w:type="default"/>
          <w:footerReference r:id="rId14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" w:linePitch="312" w:charSpace="0"/>
        </w:sect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 w:line="19" w:lineRule="atLeast"/>
        <w:ind w:left="0" w:right="0" w:firstLine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支持物流企业“升A</w:t>
      </w:r>
      <w:r>
        <w:rPr>
          <w:rFonts w:hint="eastAsia" w:ascii="Times New Roman" w:hAnsi="Times New Roman" w:eastAsia="方正小标宋简体" w:cs="Times New Roman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升星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申报指南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一、支持</w:t>
      </w:r>
      <w:r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政策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新获评国家2A、3A、4A、5A级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运输型、仓储型和综合服务型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物流企业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分别给予10万元、30万元、60万元、100万元一次性奖励。对新获评国家二星级、三星级、四星级、五星级冷链物流企业，分别给予20万元、40万元、70万元、120万元一次性奖励。对等级提升企业给予补差奖励。对新建、改建仓库被认定为国家三星级、四星级、五星级仓库（或国家三级、二级、一级绿色仓库）的企业，分别给予20万元、40万元、60万元一次性奖励；既被认定为国家星级仓库又被认定为绿色仓库的，按不重复享受、就高不就低原则执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奖补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另外给予10万元一次性奖励。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二、奖励对象与标准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奖励对象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：在政策实施期间内新获评或提升等级的乐山市物流企业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，且在自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获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之日起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3年内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维持相关资质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奖励标准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A级物流企业：新获评国家2A、3A、4A、5A级的，分别奖励10万元、30万元、60万元、100万元。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星级冷链企业：新获评国家二星、三星、四星、五星级的，分别奖励20万元、40万元、70万元、120万元。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星级/绿色仓库：新获评国家三星、四星、五星级仓库（或国家三、二、一级绿色仓库）的，分别奖励20万元、40万元、60万元。同时获评星级和绿色仓库的，按最高标准奖励，并额外奖励10万元。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8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等级提升：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在政策实施期内，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按等级奖励标准的差额进行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奖励（如：3A级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物流企业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升4A级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物流企业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后，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奖励30万元；三星级仓库升四星级仓库后，奖励20万元）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三、申报条件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申报主体为在乐山市注册并实际运营的物流企业，具有独立法人资格。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2.企业新获得的评级称号在政策有效期内。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3.“升A”指新获得中国物流与采购联合会评定的A级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运输型、仓储型和综合服务型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物流企业资质。“升星”包括新获得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instrText xml:space="preserve"> HYPERLINK "https://baike.baidu.com/item/%E4%B8%AD%E5%9B%BD%E7%89%A9%E6%B5%81%E4%B8%8E%E9%87%87%E8%B4%AD%E8%81%94%E5%90%88%E4%BC%9A/7171905?fromModule=lemma_inlink" \t "/home/user/Documents\\x/_blank" </w:instrTex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中国物流与采购联合会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评定的星级冷链企业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资质，或新获得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中国仓储与配送协会评定的星级通用仓库/星级绿色仓库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资质。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4.申请补差奖励的，需在政策有效期内提升等级。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四、申报材料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通用材料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《乐山市加快现代物流业高质量发展补贴申请表》（附件1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，加盖公章）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营业执照、法人身份证复印件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、“信用中国”平台下载的《企业信用报告》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（加盖公章）；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《申报材料真实性承诺书》（附件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3，加盖公章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4.《资质维持承诺书》。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（二）专项材料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中国物流与采购联合会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中国仓储与配送协会等权威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评定机构颁发的正式等级证书或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公示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批文复印件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sectPr>
          <w:headerReference r:id="rId15" w:type="default"/>
          <w:footerReference r:id="rId16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" w:linePitch="312" w:charSpace="0"/>
        </w:sect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 w:line="19" w:lineRule="atLeast"/>
        <w:ind w:left="0" w:right="0" w:firstLine="0"/>
        <w:jc w:val="center"/>
        <w:textAlignment w:val="baseline"/>
        <w:rPr>
          <w:rFonts w:hint="eastAsia" w:ascii="Times New Roman" w:hAnsi="Times New Roman" w:eastAsia="方正小标宋简体" w:cs="Times New Roman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支持内河水运发展</w:t>
      </w:r>
      <w:r>
        <w:rPr>
          <w:rFonts w:hint="eastAsia" w:ascii="Times New Roman" w:hAnsi="Times New Roman" w:eastAsia="方正小标宋简体" w:cs="Times New Roman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申报指南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一、支持</w:t>
      </w:r>
      <w:r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政策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开行“乐山—宜宾”“乐山—重庆”集装箱航班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的企业，以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实际航线航班开行数量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分别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按2万元/往返航次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4万元/往返航次进行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奖励。对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通过岷江流域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运距达到200公里及以上的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重大件运输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，按照1万元/件次进行奖励。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经行业主管部门核定，对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提供适水货物达到10万吨/年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货主企业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奖励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5万元，超出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部分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按照1万元/2万吨的标准梯次进行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奖励；对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货物周转量达到0.5亿吨公里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/年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的水路运输企业奖励5万元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超出部分按照1万元/0.2亿吨公里的标准梯次进行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奖励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二、奖励对象与标准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奖励对象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在乐山市取得合法经营资质，从事水路运输及相关业务的企业。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奖励标准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集装箱航班补贴：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对开行“乐山—宜宾”航线，且去程与回程的载重箱量总和须不低于25TEU（国际标准箱单位）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的，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按2万元/往返航次给予奖励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对开行“乐山—重庆”航线，且去程与回程的载重箱量总和须不低于25TEU（国际标准箱单位）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，按4万元/往返航次给予奖励。最远抵达港为宜宾，或越过宜宾但未抵达重庆的，均按“乐山—宜宾”航线标准奖励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最远抵达港为重庆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或超过重庆的（如前往湖北、上海等地），按“乐山—重庆”航线标准奖励。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2.重大件运输补贴：对通过岷江流域、运距≥200公里的重大件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货物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水路运输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，按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1万元/件次奖励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3.适水货物运输补贴：年提供适水货物≥10万吨的货主企业，奖励5万元，超出部分按1万元/2万吨的标准梯次奖励。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货物周转量奖励：年货物周转量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0.5亿吨公里，奖励5万元，超出部分按1万元/0.2亿吨公里的标准梯次奖励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三、申报条件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申报企业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需在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乐山市注册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，具有合法水路运输或相关经营资质。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2.申报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集装箱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航线奖励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航班航次真实有效，具有完整的航行日志、靠离港记录和货运单据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；且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单船单往返航次载重箱量须达到25 TEU及以上。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8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3.申报重大件运输奖励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水路运输大件单体货物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重量或尺寸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满足以下标准之一即可：（1）长度大于20米；（2）宽度大于4.5米；（3）高度大于3.8米；（4）重量大于100吨。同时运距以起运港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（大件码头）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至目的港的航行距离需≥200公里。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8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4.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申报货量及货物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周转量奖励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适水货物量、货物周转量等数据统计周期为自然年度，数据需经行业主管部门核定认可。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四、申报材料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通用材料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《乐山市加快现代物流业高质量发展补贴申请表》（附件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2，加盖公章）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营业执照、法人身份证复印件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、“信用中国”平台下载的《企业信用报告》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（加盖公章）；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《申报材料真实性承诺书》（附件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3，加盖公章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4.水路运输经营许可证等相关资质证明复印件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（加盖公章）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（二）专项材料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申报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集装箱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航线奖励需另提供：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suppressAutoHyphens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申报年度企业集装箱班轮航线凭证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suppressAutoHyphens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船舶进出港报告、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始发港及目的港装卸作业佐证材料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（3）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航运企业运输合同、运输发票、发货单等相关佐证材料。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2.申报重大件运输奖励需另提供：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suppressLineNumbers w:val="0"/>
        <w:suppressAutoHyphens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产品发货通知单复印件；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uppressAutoHyphens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right="0" w:rightChars="0" w:firstLine="640" w:firstLineChars="200"/>
        <w:jc w:val="both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（2）船舶进出港报告、船舶承运货物运输合同等相关佐证材料。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3.申报货量/货物周转量奖励需另提供：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（1）行业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主管部门认定的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相关统计报表或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供货凭证及佐证资料；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（2）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船舶承运货物运输合同、始发港及目的港装卸作业、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船舶进出港报告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等相关佐证材料。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sectPr>
          <w:headerReference r:id="rId17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" w:linePitch="312" w:charSpace="0"/>
        </w:sect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 w:line="19" w:lineRule="atLeast"/>
        <w:ind w:left="0" w:right="0" w:firstLine="0"/>
        <w:jc w:val="center"/>
        <w:textAlignment w:val="baseline"/>
        <w:rPr>
          <w:rFonts w:hint="eastAsia" w:ascii="Times New Roman" w:hAnsi="Times New Roman" w:eastAsia="方正小标宋简体" w:cs="Times New Roman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推进多式联运发展</w:t>
      </w:r>
      <w:r>
        <w:rPr>
          <w:rFonts w:hint="eastAsia" w:ascii="Times New Roman" w:hAnsi="Times New Roman" w:eastAsia="方正小标宋简体" w:cs="Times New Roman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申报指南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一、支持</w:t>
      </w:r>
      <w:r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对开通铁水联运、公铁联运、公水联运、公铁水联运等跨省线路且年运营额超1000万元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或被列入省级多式联运精品线路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的规上多式联运和运输代理业企业，每条线路给予20万元一次性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奖励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。对成功创建国家级、省级多式联运示范工程的企业，分别给予80万元、50万元一次性奖励。对成功创建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星级、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星级、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星级、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星级、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星级多式联运经营人的规上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多式联运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企业，分别给予20万元、40万元、60万元、80万元、100万元一次性奖励。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二、奖励对象与标准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奖励对象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在乐山市注册并实际运营的规上多式联运和运输代理业企业。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奖励标准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跨省线路奖励：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对开通跨省多式联运线路，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且该线路年运营额超1000万元或被列入省级多式联运精品线路的，给予20万元/条一次性奖励。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示范工程奖励：对成功创建国家级、省级多式联运示范工程的企业，分别给予80万元、50万元一次性奖励。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8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经营人评级奖励：对成功创建一星级至五星级多式联运经营人的企业，分别给予20万元、40万元、60万元、80万元、100万元一次性奖励。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在政策实施期内，星级提升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按等级奖励标准的差额进行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奖励（如：二星级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多式联运经营人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升三星级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多式联运经营人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奖励20万元。）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三、</w:t>
      </w:r>
      <w:r>
        <w:rPr>
          <w:rFonts w:hint="default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申报条件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申报主体为在乐山市注册，具有独立法人资格，并已进入国家统计部门“规模以上企业”名录库的多式联运和运输代理业企业。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2.申报跨省线路奖励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开通的线路为跨省线路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运输方式包含至少两种及以上联运模式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。同时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该线路在申报年度内运营额超过1000万元，或该线路已被列入省级多式联运精品线路名单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3.申报示范工程奖励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在政策有效期内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成功创建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经交通运输部、国家发展改革委按程序评审通过，并联合发文确定的多式联运示范工程项目的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正式认定文件。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4.申报经营人评级奖励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企业在政策有效期内成功获得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由中国集装箱行业协会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评定的多式联运经营人星级证书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="0" w:afterAutospacing="0" w:line="580" w:lineRule="exact"/>
        <w:ind w:left="0" w:leftChars="0" w:right="0" w:firstLine="640" w:firstLineChars="200"/>
        <w:jc w:val="both"/>
        <w:outlineLvl w:val="0"/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四、申报材料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通用材料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《乐山市加快现代物流业高质量发展补贴申请表》（附件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2，加盖公章）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营业执照、法人身份证复印件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、“信用中国”平台下载的《企业信用报告》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（加盖公章）；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《申报材料真实性承诺书》（附件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3，加盖公章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多式联运和运输代理业“规上企业”证明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（二）专项材料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申报跨省线路奖励需另提供：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（1）跨省多式联运线路运营方案及说明；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（2）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经统计部门认定的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完整年度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lang w:val="en-US" w:eastAsia="zh-CN" w:bidi="ar"/>
        </w:rPr>
        <w:t>营收报表或税务数据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，或列入省级多式联运精品线路的正式文件复印件；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（3）涉及该线路的运输合同、单据等业务证明材料。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申报示范工程奖励需另提供：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国家或省级多式联运示范工程的正式认定文件复印件。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申报经营人评级奖励需另提供：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多式联运经营人星级评定证书或正式文件复印件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（2）《资质维持承诺书》。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sectPr>
      <w:headerReference r:id="rId18" w:type="default"/>
      <w:pgSz w:w="11906" w:h="16838"/>
      <w:pgMar w:top="2098" w:right="1474" w:bottom="1984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3ueKFAIAABMEAAAOAAAAZHJz&#10;L2Uyb0RvYy54bWytU02O0zAU3iNxB8t7mrQV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p6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MDe54o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076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KYFfpEUAgAAFQ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076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s0lY7tAAAAAFAQAADwAAAAAAAAABACAAAAA4AAAAZHJzL2Rvd25yZXYueG1sUEsBAhQAFAAAAAgA&#10;h07iQAqkuwAXAgAAFQQAAA4AAAAAAAAAAQAgAAAANQ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25400</wp:posOffset>
              </wp:positionH>
              <wp:positionV relativeFrom="paragraph">
                <wp:posOffset>292735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left"/>
                            <w:rPr>
                              <w:rFonts w:hint="default" w:ascii="黑体" w:hAnsi="黑体" w:eastAsia="黑体" w:cs="黑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pt;margin-top:23.05pt;height:144pt;width:144pt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DpYYG31QAAAAgBAAAPAAAAAAAAAAEAIAAAADgAAABkcnMvZG93bnJldi54bWxQSwECFAAUAAAA&#10;CACHTuJAXtCZFRQCAAATBAAADgAAAAAAAAABACAAAAA6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left"/>
                      <w:rPr>
                        <w:rFonts w:hint="default" w:ascii="黑体" w:hAnsi="黑体" w:eastAsia="黑体" w:cs="黑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left" w:pos="4977"/>
        <w:tab w:val="clear" w:pos="4153"/>
      </w:tabs>
      <w:jc w:val="left"/>
      <w:rPr>
        <w:rFonts w:hint="eastAsia" w:ascii="黑体" w:hAnsi="黑体" w:cs="黑体" w:eastAsiaTheme="minor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276225</wp:posOffset>
              </wp:positionV>
              <wp:extent cx="504825" cy="26416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default" w:ascii="黑体" w:hAnsi="黑体" w:eastAsia="黑体" w:cs="黑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t>附件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val="en-US" w:eastAsia="zh-CN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6pt;margin-top:21.75pt;height:20.8pt;width:39.75pt;mso-position-horizontal-relative:margin;z-index:251682816;mso-width-relative:page;mso-height-relative:page;" filled="f" stroked="f" coordsize="21600,21600" o:gfxdata="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fk7sOtQAAAAGAQAADwAAAAAAAAABACAAAAA4AAAAZHJzL2Rvd25yZXYueG1sUEsB&#10;AhQAFAAAAAgAh07iQOKIXDscAgAAFQQAAA4AAAAAAAAAAQAgAAAAO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4"/>
                      <w:rPr>
                        <w:rFonts w:hint="default" w:ascii="黑体" w:hAnsi="黑体" w:eastAsia="黑体" w:cs="黑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t>附件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val="en-US" w:eastAsia="zh-CN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posOffset>14605</wp:posOffset>
              </wp:positionH>
              <wp:positionV relativeFrom="paragraph">
                <wp:posOffset>285750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both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15pt;margin-top:22.5pt;height:144pt;width:144pt;mso-position-horizontal-relative:margin;mso-wrap-style:none;z-index:251683840;mso-width-relative:page;mso-height-relative:page;" filled="f" stroked="f" coordsize="21600,21600" o:gfxdata="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i8ThbNUAAAAIAQAADwAAAAAAAAABACAAAAA4AAAAZHJzL2Rvd25yZXYueG1sUEsBAhQAFAAA&#10;AAgAh07iQGNTIJUVAgAAFQQAAA4AAAAAAAAAAQAgAAAAOg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both"/>
                      <w:rPr>
                        <w:rFonts w:hint="default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posOffset>18415</wp:posOffset>
              </wp:positionH>
              <wp:positionV relativeFrom="paragraph">
                <wp:posOffset>307340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45pt;margin-top:24.2pt;height:144pt;width:144pt;mso-position-horizontal-relative:margin;mso-wrap-style:none;z-index:251682816;mso-width-relative:page;mso-height-relative:page;" filled="f" stroked="f" coordsize="21600,21600" o:gfxdata="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Fqgdi/WAAAACAEAAA8AAAAAAAAAAQAgAAAAOAAAAGRycy9kb3ducmV2LnhtbFBLAQIUABQA&#10;AAAIAIdO4kBuAFV2FQIAABUEAAAOAAAAAAAAAAEAIAAAADs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default"/>
        <w:sz w:val="28"/>
        <w:lang w:val="en-US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179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AsqMKZFQIAABU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left" w:pos="4977"/>
        <w:tab w:val="clear" w:pos="4153"/>
      </w:tabs>
      <w:jc w:val="left"/>
      <w:rPr>
        <w:rFonts w:hint="eastAsia" w:ascii="黑体" w:hAnsi="黑体" w:cs="黑体" w:eastAsiaTheme="minor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276225</wp:posOffset>
              </wp:positionV>
              <wp:extent cx="504825" cy="26416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default" w:ascii="黑体" w:hAnsi="黑体" w:eastAsia="黑体" w:cs="黑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t>附件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val="en-US" w:eastAsia="zh-CN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6pt;margin-top:21.75pt;height:20.8pt;width:39.75pt;mso-position-horizontal-relative:margin;z-index:251685888;mso-width-relative:page;mso-height-relative:page;" filled="f" stroked="f" coordsize="21600,21600" o:gfxdata="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B+Tuw61AAAAAYBAAAPAAAAAAAAAAEAIAAAADgAAABkcnMvZG93bnJldi54bWxQSwEC&#10;FAAUAAAACACHTuJAi3/HrhsCAAAVBAAADgAAAAAAAAABACAAAAA5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4"/>
                      <w:rPr>
                        <w:rFonts w:hint="default" w:ascii="黑体" w:hAnsi="黑体" w:eastAsia="黑体" w:cs="黑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t>附件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val="en-US" w:eastAsia="zh-CN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margin">
                <wp:posOffset>14605</wp:posOffset>
              </wp:positionH>
              <wp:positionV relativeFrom="paragraph">
                <wp:posOffset>285750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both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15pt;margin-top:22.5pt;height:144pt;width:144pt;mso-position-horizontal-relative:margin;mso-wrap-style:none;z-index:251686912;mso-width-relative:page;mso-height-relative:page;" filled="f" stroked="f" coordsize="21600,21600" o:gfxdata="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i8ThbNUAAAAIAQAADwAAAAAAAAABACAAAAA4AAAAZHJzL2Rvd25yZXYueG1sUEsBAhQAFAAA&#10;AAgAh07iQM/y5QQVAgAAFQQAAA4AAAAAAAAAAQAgAAAAOg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both"/>
                      <w:rPr>
                        <w:rFonts w:hint="default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posOffset>18415</wp:posOffset>
              </wp:positionH>
              <wp:positionV relativeFrom="paragraph">
                <wp:posOffset>307340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45pt;margin-top:24.2pt;height:144pt;width:144pt;mso-position-horizontal-relative:margin;mso-wrap-style:none;z-index:251685888;mso-width-relative:page;mso-height-relative:page;" filled="f" stroked="f" coordsize="21600,21600" o:gfxdata="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Fqgdi/WAAAACAEAAA8AAAAAAAAAAQAgAAAAOAAAAGRycy9kb3ducmV2LnhtbFBLAQIUABQA&#10;AAAIAIdO4kCNWnLrFQIAABUEAAAOAAAAAAAAAAEAIAAAADs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default"/>
        <w:sz w:val="28"/>
        <w:lang w:val="en-US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48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ACQcIFQIAABU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26670</wp:posOffset>
              </wp:positionH>
              <wp:positionV relativeFrom="paragraph">
                <wp:posOffset>304800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t>附件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1pt;margin-top:24pt;height:144pt;width:144pt;mso-position-horizontal-relative:margin;mso-wrap-style:none;z-index:251666432;mso-width-relative:page;mso-height-relative:page;" filled="f" stroked="f" coordsize="21600,21600" o:gfxdata="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mdbamdUAAAAIAQAADwAAAAAAAAABACAAAAA4AAAAZHJzL2Rvd25yZXYueG1sUEsBAhQAFAAA&#10;AAgAh07iQI3F45UVAgAAFQQAAA4AAAAAAAAAAQAgAAAAOg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ascii="黑体" w:hAnsi="黑体" w:eastAsia="黑体" w:cs="黑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t>附件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25400</wp:posOffset>
              </wp:positionH>
              <wp:positionV relativeFrom="paragraph">
                <wp:posOffset>292735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left"/>
                            <w:rPr>
                              <w:rFonts w:hint="default" w:ascii="黑体" w:hAnsi="黑体" w:eastAsia="黑体" w:cs="黑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pt;margin-top:23.05pt;height:144pt;width:144pt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6WGBt9UAAAAIAQAADwAAAAAAAAABACAAAAA4AAAAZHJzL2Rvd25yZXYueG1sUEsBAhQAFAAA&#10;AAgAh07iQCPLFPAVAgAAEwQAAA4AAAAAAAAAAQAgAAAAOg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left"/>
                      <w:rPr>
                        <w:rFonts w:hint="default" w:ascii="黑体" w:hAnsi="黑体" w:eastAsia="黑体" w:cs="黑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both"/>
    </w:pPr>
    <w:r>
      <w:rPr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17145</wp:posOffset>
              </wp:positionH>
              <wp:positionV relativeFrom="paragraph">
                <wp:posOffset>323850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t>附件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35pt;margin-top:25.5pt;height:144pt;width:144pt;mso-position-horizontal-relative:margin;mso-wrap-style:none;z-index:251667456;mso-width-relative:page;mso-height-relative:page;" filled="f" stroked="f" coordsize="21600,21600" o:gfxdata="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DQzdHL1gAAAAgBAAAPAAAAAAAAAAEAIAAAADgAAABkcnMvZG93bnJldi54bWxQSwECFAAUAAAA&#10;CACHTuJASJO9kRMCAAAVBAAADgAAAAAAAAABACAAAAA7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t>附件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val="en-US" w:eastAsia="zh-CN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25400</wp:posOffset>
              </wp:positionH>
              <wp:positionV relativeFrom="paragraph">
                <wp:posOffset>292735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left"/>
                            <w:rPr>
                              <w:rFonts w:hint="default" w:ascii="黑体" w:hAnsi="黑体" w:eastAsia="黑体" w:cs="黑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pt;margin-top:23.05pt;height:144pt;width:144pt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6WGBt9UAAAAIAQAADwAAAAAAAAABACAAAAA4AAAAZHJzL2Rvd25yZXYueG1sUEsBAhQAFAAA&#10;AAgAh07iQJvSDC8VAgAAEwQAAA4AAAAAAAAAAQAgAAAAOg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left"/>
                      <w:rPr>
                        <w:rFonts w:hint="default" w:ascii="黑体" w:hAnsi="黑体" w:eastAsia="黑体" w:cs="黑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left" w:pos="4977"/>
        <w:tab w:val="clear" w:pos="4153"/>
      </w:tabs>
      <w:jc w:val="left"/>
      <w:rPr>
        <w:rFonts w:hint="eastAsia" w:ascii="黑体" w:hAnsi="黑体" w:cs="黑体" w:eastAsiaTheme="minor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14605</wp:posOffset>
              </wp:positionH>
              <wp:positionV relativeFrom="paragraph">
                <wp:posOffset>285750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both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15pt;margin-top:22.5pt;height:144pt;width:144pt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i8ThbNUAAAAIAQAADwAAAAAAAAABACAAAAA4AAAAZHJzL2Rvd25yZXYueG1sUEsBAhQAFAAAAAgA&#10;h07iQObJgcoSAgAAEwQAAA4AAAAAAAAAAQAgAAAAOg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both"/>
                      <w:rPr>
                        <w:rFonts w:hint="default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18415</wp:posOffset>
              </wp:positionH>
              <wp:positionV relativeFrom="paragraph">
                <wp:posOffset>307340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45pt;margin-top:24.2pt;height:144pt;width:144p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Fqgdi/WAAAACAEAAA8AAAAAAAAAAQAgAAAAOAAAAGRycy9kb3ducmV2LnhtbFBLAQIUABQA&#10;AAAIAIdO4kDU1bNgFQIAABMEAAAOAAAAAAAAAAEAIAAAADs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default"/>
        <w:sz w:val="2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EdcmWh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left" w:pos="4977"/>
        <w:tab w:val="clear" w:pos="4153"/>
      </w:tabs>
      <w:jc w:val="left"/>
      <w:rPr>
        <w:rFonts w:hint="eastAsia" w:ascii="黑体" w:hAnsi="黑体" w:cs="黑体" w:eastAsiaTheme="minor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276225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t>附件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val="en-US" w:eastAsia="zh-CN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6pt;margin-top:21.75pt;height:144pt;width:144pt;mso-position-horizontal-relative:margin;mso-wrap-style:none;z-index:251669504;mso-width-relative:page;mso-height-relative:page;" filled="f" stroked="f" coordsize="21600,21600" o:gfxdata="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5+BQ+1QAAAAgBAAAPAAAAAAAAAAEAIAAAADgAAABkcnMvZG93bnJldi54bWxQSwECFAAUAAAA&#10;CACHTuJAwj4BmRQCAAAVBAAADgAAAAAAAAABACAAAAA6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ascii="黑体" w:hAnsi="黑体" w:eastAsia="黑体" w:cs="黑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t>附件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val="en-US" w:eastAsia="zh-CN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14605</wp:posOffset>
              </wp:positionH>
              <wp:positionV relativeFrom="paragraph">
                <wp:posOffset>285750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both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15pt;margin-top:22.5pt;height:144pt;width:144pt;mso-position-horizontal-relative:margin;mso-wrap-style:none;z-index:251670528;mso-width-relative:page;mso-height-relative:page;" filled="f" stroked="f" coordsize="21600,21600" o:gfxdata="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LxOFs1QAAAAgBAAAPAAAAAAAAAAEAIAAAADgAAABkcnMvZG93bnJldi54bWxQSwECFAAUAAAA&#10;CACHTuJACjsqfhQCAAAVBAAADgAAAAAAAAABACAAAAA6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both"/>
                      <w:rPr>
                        <w:rFonts w:hint="default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18415</wp:posOffset>
              </wp:positionH>
              <wp:positionV relativeFrom="paragraph">
                <wp:posOffset>307340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45pt;margin-top:24.2pt;height:144pt;width:144pt;mso-position-horizontal-relative:margin;mso-wrap-style:none;z-index:251669504;mso-width-relative:page;mso-height-relative:page;" filled="f" stroked="f" coordsize="21600,21600" o:gfxdata="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WqB2L9YAAAAIAQAADwAAAAAAAAABACAAAAA4AAAAZHJzL2Rvd25yZXYueG1sUEsBAhQAFAAA&#10;AAgAh07iQAdoX50UAgAAFQQAAA4AAAAAAAAAAQAgAAAAO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default"/>
        <w:sz w:val="28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EXAyHIUAgAAFQ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left" w:pos="4977"/>
        <w:tab w:val="clear" w:pos="4153"/>
      </w:tabs>
      <w:jc w:val="left"/>
      <w:rPr>
        <w:rFonts w:hint="eastAsia" w:ascii="黑体" w:hAnsi="黑体" w:cs="黑体" w:eastAsiaTheme="minor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276225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default" w:ascii="黑体" w:hAnsi="黑体" w:eastAsia="黑体" w:cs="黑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t>附件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val="en-US" w:eastAsia="zh-CN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6pt;margin-top:21.75pt;height:144pt;width:144pt;mso-position-horizontal-relative:margin;mso-wrap-style:none;z-index:251672576;mso-width-relative:page;mso-height-relative:page;" filled="f" stroked="f" coordsize="21600,21600" o:gfxdata="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Ln4FD7VAAAACAEAAA8AAAAAAAAAAQAgAAAAOAAAAGRycy9kb3ducmV2LnhtbFBLAQIUABQAAAAI&#10;AIdO4kAF3HKwEwIAABMEAAAOAAAAAAAAAAEAIAAAADo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default" w:ascii="黑体" w:hAnsi="黑体" w:eastAsia="黑体" w:cs="黑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t>附件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val="en-US" w:eastAsia="zh-CN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posOffset>14605</wp:posOffset>
              </wp:positionH>
              <wp:positionV relativeFrom="paragraph">
                <wp:posOffset>285750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both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15pt;margin-top:22.5pt;height:144pt;width:144pt;mso-position-horizontal-relative:margin;mso-wrap-style:none;z-index:251673600;mso-width-relative:page;mso-height-relative:page;" filled="f" stroked="f" coordsize="21600,21600" o:gfxdata="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i8ThbNUAAAAIAQAADwAAAAAAAAABACAAAAA4AAAAZHJzL2Rvd25yZXYueG1sUEsBAhQAFAAAAAgA&#10;h07iQM9tdHoSAgAAFQQAAA4AAAAAAAAAAQAgAAAAOg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both"/>
                      <w:rPr>
                        <w:rFonts w:hint="default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posOffset>18415</wp:posOffset>
              </wp:positionH>
              <wp:positionV relativeFrom="paragraph">
                <wp:posOffset>307340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45pt;margin-top:24.2pt;height:144pt;width:144pt;mso-position-horizontal-relative:margin;mso-wrap-style:none;z-index:251672576;mso-width-relative:page;mso-height-relative:page;" filled="f" stroked="f" coordsize="21600,21600" o:gfxdata="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WqB2L9YAAAAIAQAADwAAAAAAAAABACAAAAA4AAAAZHJzL2Rvd25yZXYueG1sUEsBAhQAFAAA&#10;AAgAh07iQICWlnYUAgAAFQQAAA4AAAAAAAAAAQAgAAAAO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default"/>
        <w:sz w:val="28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ZnpqEEwIAABU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mZ6ahBMCAAAV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left" w:pos="4977"/>
        <w:tab w:val="clear" w:pos="4153"/>
      </w:tabs>
      <w:jc w:val="left"/>
      <w:rPr>
        <w:rFonts w:hint="eastAsia" w:ascii="黑体" w:hAnsi="黑体" w:cs="黑体" w:eastAsiaTheme="minor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276225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default" w:ascii="黑体" w:hAnsi="黑体" w:eastAsia="黑体" w:cs="黑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t>附件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val="en-US" w:eastAsia="zh-CN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6pt;margin-top:21.75pt;height:144pt;width:144pt;mso-position-horizontal-relative:margin;mso-wrap-style:none;z-index:251675648;mso-width-relative:page;mso-height-relative:page;" filled="f" stroked="f" coordsize="21600,21600" o:gfxdata="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5+BQ+1QAAAAgBAAAPAAAAAAAAAAEAIAAAADgAAABkcnMvZG93bnJldi54bWxQSwECFAAUAAAA&#10;CACHTuJA2zYNaxQCAAAVBAAADgAAAAAAAAABACAAAAA6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default" w:ascii="黑体" w:hAnsi="黑体" w:eastAsia="黑体" w:cs="黑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t>附件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val="en-US" w:eastAsia="zh-CN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posOffset>14605</wp:posOffset>
              </wp:positionH>
              <wp:positionV relativeFrom="paragraph">
                <wp:posOffset>285750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both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15pt;margin-top:22.5pt;height:144pt;width:144pt;mso-position-horizontal-relative:margin;mso-wrap-style:none;z-index:251676672;mso-width-relative:page;mso-height-relative:page;" filled="f" stroked="f" coordsize="21600,21600" o:gfxdata="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IvE4WzVAAAACAEAAA8AAAAAAAAAAQAgAAAAOAAAAGRycy9kb3ducmV2LnhtbFBLAQIUABQA&#10;AAAIAIdO4kDwGtTmFgIAABUEAAAOAAAAAAAAAAEAIAAAADo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both"/>
                      <w:rPr>
                        <w:rFonts w:hint="default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posOffset>18415</wp:posOffset>
              </wp:positionH>
              <wp:positionV relativeFrom="paragraph">
                <wp:posOffset>307340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45pt;margin-top:24.2pt;height:144pt;width:144pt;mso-position-horizontal-relative:margin;mso-wrap-style:none;z-index:251675648;mso-width-relative:page;mso-height-relative:page;" filled="f" stroked="f" coordsize="21600,21600" o:gfxdata="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aoHYv1gAAAAgBAAAPAAAAAAAAAAEAIAAAADgAAABkcnMvZG93bnJldi54bWxQSwECFAAUAAAA&#10;CACHTuJAsrJDCRMCAAAVBAAADgAAAAAAAAABACAAAAA7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default"/>
        <w:sz w:val="28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1TIriFAIAABU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DVMiuIUAgAAFQ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left" w:pos="4977"/>
        <w:tab w:val="clear" w:pos="4153"/>
      </w:tabs>
      <w:jc w:val="left"/>
      <w:rPr>
        <w:rFonts w:hint="eastAsia" w:ascii="黑体" w:hAnsi="黑体" w:cs="黑体" w:eastAsiaTheme="minor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276225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default" w:ascii="黑体" w:hAnsi="黑体" w:eastAsia="黑体" w:cs="黑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t>附件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val="en-US" w:eastAsia="zh-CN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6pt;margin-top:21.75pt;height:144pt;width:144pt;mso-position-horizontal-relative:margin;mso-wrap-style:none;z-index:251678720;mso-width-relative:page;mso-height-relative:page;" filled="f" stroked="f" coordsize="21600,21600" o:gfxdata="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ufgUPtUAAAAIAQAADwAAAAAAAAABACAAAAA4AAAAZHJzL2Rvd25yZXYueG1sUEsBAhQAFAAA&#10;AAgAh07iQHfkHQ0VAgAAFQQAAA4AAAAAAAAAAQAgAAAAOg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default" w:ascii="黑体" w:hAnsi="黑体" w:eastAsia="黑体" w:cs="黑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t>附件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val="en-US" w:eastAsia="zh-CN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posOffset>14605</wp:posOffset>
              </wp:positionH>
              <wp:positionV relativeFrom="paragraph">
                <wp:posOffset>285750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both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15pt;margin-top:22.5pt;height:144pt;width:144pt;mso-position-horizontal-relative:margin;mso-wrap-style:none;z-index:251679744;mso-width-relative:page;mso-height-relative:page;" filled="f" stroked="f" coordsize="21600,21600" o:gfxdata="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i8ThbNUAAAAIAQAADwAAAAAAAAABACAAAAA4AAAAZHJzL2Rvd25yZXYueG1sUEsBAhQAFAAA&#10;AAgAh07iQHq3aO4VAgAAFQQAAA4AAAAAAAAAAQAgAAAAOg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both"/>
                      <w:rPr>
                        <w:rFonts w:hint="default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posOffset>18415</wp:posOffset>
              </wp:positionH>
              <wp:positionV relativeFrom="paragraph">
                <wp:posOffset>307340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45pt;margin-top:24.2pt;height:144pt;width:144pt;mso-position-horizontal-relative:margin;mso-wrap-style:none;z-index:251678720;mso-width-relative:page;mso-height-relative:page;" filled="f" stroked="f" coordsize="21600,21600" o:gfxdata="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Fqgdi/WAAAACAEAAA8AAAAAAAAAAQAgAAAAOAAAAGRycy9kb3ducmV2LnhtbFBLAQIUABQA&#10;AAAIAIdO4kA4H/8BFQIAABUEAAAOAAAAAAAAAAEAIAAAADs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default"/>
        <w:sz w:val="28"/>
        <w:lang w:val="en-US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L/hNuoUAgAAFQ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left" w:pos="4977"/>
        <w:tab w:val="clear" w:pos="4153"/>
      </w:tabs>
      <w:jc w:val="left"/>
      <w:rPr>
        <w:rFonts w:hint="eastAsia" w:ascii="黑体" w:hAnsi="黑体" w:cs="黑体" w:eastAsiaTheme="minor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276225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default" w:ascii="黑体" w:hAnsi="黑体" w:eastAsia="黑体" w:cs="黑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t>附件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val="en-US" w:eastAsia="zh-CN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6pt;margin-top:21.75pt;height:144pt;width:144pt;mso-position-horizontal-relative:margin;mso-wrap-style:none;z-index:251678720;mso-width-relative:page;mso-height-relative:page;" filled="f" stroked="f" coordsize="21600,21600" o:gfxdata="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ufgUPtUAAAAIAQAADwAAAAAAAAABACAAAAA4AAAAZHJzL2Rvd25yZXYueG1sUEsBAhQAFAAA&#10;AAgAh07iQKtWC3IVAgAAFQQAAA4AAAAAAAAAAQAgAAAAOg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default" w:ascii="黑体" w:hAnsi="黑体" w:eastAsia="黑体" w:cs="黑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t>附件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val="en-US" w:eastAsia="zh-CN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posOffset>14605</wp:posOffset>
              </wp:positionH>
              <wp:positionV relativeFrom="paragraph">
                <wp:posOffset>285750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both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15pt;margin-top:22.5pt;height:144pt;width:144pt;mso-position-horizontal-relative:margin;mso-wrap-style:none;z-index:251679744;mso-width-relative:page;mso-height-relative:page;" filled="f" stroked="f" coordsize="21600,21600" o:gfxdata="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i8ThbNUAAAAIAQAADwAAAAAAAAABACAAAAA4AAAAZHJzL2Rvd25yZXYueG1sUEsBAhQAFAAA&#10;AAgAh07iQOn+nJ0VAgAAFQQAAA4AAAAAAAAAAQAgAAAAOg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both"/>
                      <w:rPr>
                        <w:rFonts w:hint="default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posOffset>18415</wp:posOffset>
              </wp:positionH>
              <wp:positionV relativeFrom="paragraph">
                <wp:posOffset>307340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45pt;margin-top:24.2pt;height:144pt;width:144pt;mso-position-horizontal-relative:margin;mso-wrap-style:none;z-index:251678720;mso-width-relative:page;mso-height-relative:page;" filled="f" stroked="f" coordsize="21600,21600" o:gfxdata="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Fqgdi/WAAAACAEAAA8AAAAAAAAAAQAgAAAAOAAAAGRycy9kb3ducmV2LnhtbFBLAQIUABQA&#10;AAAIAIdO4kDw9pBvFQIAABUEAAAOAAAAAAAAAAEAIAAAADs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default"/>
        <w:sz w:val="28"/>
        <w:lang w:val="en-US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yXgeAFQIAABU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EA1281"/>
    <w:multiLevelType w:val="singleLevel"/>
    <w:tmpl w:val="C7EA128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1FC1015"/>
    <w:multiLevelType w:val="singleLevel"/>
    <w:tmpl w:val="F1FC101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FEEF733"/>
    <w:multiLevelType w:val="singleLevel"/>
    <w:tmpl w:val="FFEEF733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FFF69866"/>
    <w:multiLevelType w:val="singleLevel"/>
    <w:tmpl w:val="FFF69866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63FA6AF6"/>
    <w:multiLevelType w:val="singleLevel"/>
    <w:tmpl w:val="63FA6A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CD"/>
    <w:rsid w:val="000643B3"/>
    <w:rsid w:val="001861DC"/>
    <w:rsid w:val="001F0A44"/>
    <w:rsid w:val="00213657"/>
    <w:rsid w:val="003A50CE"/>
    <w:rsid w:val="00430B44"/>
    <w:rsid w:val="00440ECE"/>
    <w:rsid w:val="007429BF"/>
    <w:rsid w:val="007F270F"/>
    <w:rsid w:val="00B12CBB"/>
    <w:rsid w:val="00B35E11"/>
    <w:rsid w:val="00B843C6"/>
    <w:rsid w:val="00C12FAD"/>
    <w:rsid w:val="00D54BCD"/>
    <w:rsid w:val="00D65380"/>
    <w:rsid w:val="00F73106"/>
    <w:rsid w:val="02376869"/>
    <w:rsid w:val="03081755"/>
    <w:rsid w:val="031B2C7F"/>
    <w:rsid w:val="0B2810AF"/>
    <w:rsid w:val="0DC67A85"/>
    <w:rsid w:val="10A51AD3"/>
    <w:rsid w:val="1295559E"/>
    <w:rsid w:val="17DC5EA9"/>
    <w:rsid w:val="1CFA5122"/>
    <w:rsid w:val="1ED262EB"/>
    <w:rsid w:val="1EFE868E"/>
    <w:rsid w:val="1FFD87D7"/>
    <w:rsid w:val="215A09BE"/>
    <w:rsid w:val="221F3020"/>
    <w:rsid w:val="28130DC1"/>
    <w:rsid w:val="2EBB5196"/>
    <w:rsid w:val="30F276EF"/>
    <w:rsid w:val="32A02271"/>
    <w:rsid w:val="352530A1"/>
    <w:rsid w:val="36730FB9"/>
    <w:rsid w:val="37FFA650"/>
    <w:rsid w:val="38BA474F"/>
    <w:rsid w:val="39294342"/>
    <w:rsid w:val="39EE4FF7"/>
    <w:rsid w:val="3C3FED18"/>
    <w:rsid w:val="3E7A2248"/>
    <w:rsid w:val="3EF5BBE4"/>
    <w:rsid w:val="3F77090D"/>
    <w:rsid w:val="3F86EC70"/>
    <w:rsid w:val="3FF73358"/>
    <w:rsid w:val="43BC7424"/>
    <w:rsid w:val="45E373F4"/>
    <w:rsid w:val="49396068"/>
    <w:rsid w:val="4BCBC4B8"/>
    <w:rsid w:val="4C5E42A6"/>
    <w:rsid w:val="4DC51394"/>
    <w:rsid w:val="4DCFDAE7"/>
    <w:rsid w:val="4FFFF5EA"/>
    <w:rsid w:val="5665503D"/>
    <w:rsid w:val="59FF41A6"/>
    <w:rsid w:val="5BFFF734"/>
    <w:rsid w:val="5CD03307"/>
    <w:rsid w:val="5DFDA1EB"/>
    <w:rsid w:val="5FB76D43"/>
    <w:rsid w:val="5FD02A2A"/>
    <w:rsid w:val="5FFB7DEF"/>
    <w:rsid w:val="6095362A"/>
    <w:rsid w:val="63C04E6C"/>
    <w:rsid w:val="643E0066"/>
    <w:rsid w:val="67E40DD3"/>
    <w:rsid w:val="67EF1633"/>
    <w:rsid w:val="69705CAB"/>
    <w:rsid w:val="6ACD946A"/>
    <w:rsid w:val="6E7F2DDF"/>
    <w:rsid w:val="6EE844E0"/>
    <w:rsid w:val="6F4FD01F"/>
    <w:rsid w:val="6F6F8798"/>
    <w:rsid w:val="714B0D57"/>
    <w:rsid w:val="728E26A0"/>
    <w:rsid w:val="73D9517D"/>
    <w:rsid w:val="772B58B2"/>
    <w:rsid w:val="777FE57C"/>
    <w:rsid w:val="77DB8184"/>
    <w:rsid w:val="77FDE7CD"/>
    <w:rsid w:val="7ADE9437"/>
    <w:rsid w:val="7B1269A4"/>
    <w:rsid w:val="7BCF7305"/>
    <w:rsid w:val="7BD921D1"/>
    <w:rsid w:val="7BFB131E"/>
    <w:rsid w:val="7E3B7922"/>
    <w:rsid w:val="7EDCB553"/>
    <w:rsid w:val="7F7710DF"/>
    <w:rsid w:val="7F7B7106"/>
    <w:rsid w:val="7F7F25B3"/>
    <w:rsid w:val="7F7F58A8"/>
    <w:rsid w:val="7F9F4172"/>
    <w:rsid w:val="7FDCAB49"/>
    <w:rsid w:val="7FDD92FC"/>
    <w:rsid w:val="7FDEEFD0"/>
    <w:rsid w:val="7FECC96F"/>
    <w:rsid w:val="7FF3A852"/>
    <w:rsid w:val="7FFCEEF3"/>
    <w:rsid w:val="7FFF2262"/>
    <w:rsid w:val="7FFF5BB8"/>
    <w:rsid w:val="7FFFF94A"/>
    <w:rsid w:val="89F70635"/>
    <w:rsid w:val="94BD9195"/>
    <w:rsid w:val="9BEFD003"/>
    <w:rsid w:val="9FCFCD29"/>
    <w:rsid w:val="A77F86EB"/>
    <w:rsid w:val="A7AECD6C"/>
    <w:rsid w:val="B2AD7F18"/>
    <w:rsid w:val="B7E7C393"/>
    <w:rsid w:val="BBF1B426"/>
    <w:rsid w:val="BDBFB1B5"/>
    <w:rsid w:val="C693F44B"/>
    <w:rsid w:val="C76F82C5"/>
    <w:rsid w:val="C7EBD597"/>
    <w:rsid w:val="CFFB3480"/>
    <w:rsid w:val="D5E9F403"/>
    <w:rsid w:val="D7FF44EB"/>
    <w:rsid w:val="DBF609FA"/>
    <w:rsid w:val="DBFF924D"/>
    <w:rsid w:val="DEDC9A30"/>
    <w:rsid w:val="DF567799"/>
    <w:rsid w:val="DFFF94EA"/>
    <w:rsid w:val="E5BBE491"/>
    <w:rsid w:val="E8DFC1BD"/>
    <w:rsid w:val="ED6F08F3"/>
    <w:rsid w:val="EFCEE835"/>
    <w:rsid w:val="F1567CD8"/>
    <w:rsid w:val="F795F872"/>
    <w:rsid w:val="FA9E3EC8"/>
    <w:rsid w:val="FAEF21A4"/>
    <w:rsid w:val="FB8B227D"/>
    <w:rsid w:val="FBDED713"/>
    <w:rsid w:val="FD7F3277"/>
    <w:rsid w:val="FDFF428C"/>
    <w:rsid w:val="FEFF57F6"/>
    <w:rsid w:val="FF7FEDD5"/>
    <w:rsid w:val="FFAF9DEC"/>
    <w:rsid w:val="FFD733C9"/>
    <w:rsid w:val="FFD94F76"/>
    <w:rsid w:val="FFDB3953"/>
    <w:rsid w:val="FFDFF79F"/>
    <w:rsid w:val="FFE760B2"/>
    <w:rsid w:val="FFEC7413"/>
    <w:rsid w:val="FFF9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26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27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8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31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2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1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7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</w:rPr>
  </w:style>
  <w:style w:type="character" w:styleId="22">
    <w:name w:val="Emphasis"/>
    <w:basedOn w:val="20"/>
    <w:qFormat/>
    <w:uiPriority w:val="20"/>
    <w:rPr>
      <w:i/>
    </w:rPr>
  </w:style>
  <w:style w:type="character" w:styleId="23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customStyle="1" w:styleId="24">
    <w:name w:val="标题 1 字符"/>
    <w:basedOn w:val="20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5">
    <w:name w:val="标题 2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6">
    <w:name w:val="标题 3 字符"/>
    <w:basedOn w:val="20"/>
    <w:link w:val="5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7">
    <w:name w:val="标题 4 字符"/>
    <w:basedOn w:val="20"/>
    <w:link w:val="6"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8">
    <w:name w:val="标题 5 字符"/>
    <w:basedOn w:val="20"/>
    <w:link w:val="7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9">
    <w:name w:val="标题 6 字符"/>
    <w:basedOn w:val="20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30">
    <w:name w:val="标题 7 字符"/>
    <w:basedOn w:val="20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20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20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20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Intense Emphasis"/>
    <w:basedOn w:val="20"/>
    <w:qFormat/>
    <w:uiPriority w:val="21"/>
    <w:rPr>
      <w:i/>
      <w:iCs/>
      <w:color w:val="2F5597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0">
    <w:name w:val="明显引用 字符"/>
    <w:basedOn w:val="20"/>
    <w:link w:val="39"/>
    <w:qFormat/>
    <w:uiPriority w:val="30"/>
    <w:rPr>
      <w:i/>
      <w:iCs/>
      <w:color w:val="2F5597" w:themeColor="accent1" w:themeShade="BF"/>
    </w:rPr>
  </w:style>
  <w:style w:type="character" w:customStyle="1" w:styleId="41">
    <w:name w:val="Intense Reference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2">
    <w:name w:val="页眉 字符"/>
    <w:basedOn w:val="20"/>
    <w:link w:val="14"/>
    <w:qFormat/>
    <w:uiPriority w:val="99"/>
    <w:rPr>
      <w:sz w:val="18"/>
      <w:szCs w:val="18"/>
    </w:rPr>
  </w:style>
  <w:style w:type="character" w:customStyle="1" w:styleId="43">
    <w:name w:val="页脚 字符"/>
    <w:basedOn w:val="20"/>
    <w:link w:val="2"/>
    <w:qFormat/>
    <w:uiPriority w:val="99"/>
    <w:rPr>
      <w:sz w:val="18"/>
      <w:szCs w:val="18"/>
    </w:rPr>
  </w:style>
  <w:style w:type="paragraph" w:customStyle="1" w:styleId="44">
    <w:name w:val="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45">
    <w:name w:val="Normal New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customStyle="1" w:styleId="4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4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8">
    <w:name w:val="font51"/>
    <w:basedOn w:val="20"/>
    <w:qFormat/>
    <w:uiPriority w:val="0"/>
    <w:rPr>
      <w:rFonts w:hint="eastAsia" w:ascii="宋体" w:hAnsi="宋体" w:eastAsia="宋体" w:cs="宋体"/>
      <w:color w:val="000000"/>
      <w:sz w:val="25"/>
      <w:szCs w:val="25"/>
      <w:u w:val="none"/>
    </w:rPr>
  </w:style>
  <w:style w:type="character" w:customStyle="1" w:styleId="49">
    <w:name w:val="font71"/>
    <w:basedOn w:val="20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50">
    <w:name w:val="font61"/>
    <w:basedOn w:val="2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header" Target="header11.xml"/><Relationship Id="rId17" Type="http://schemas.openxmlformats.org/officeDocument/2006/relationships/header" Target="header10.xml"/><Relationship Id="rId16" Type="http://schemas.openxmlformats.org/officeDocument/2006/relationships/footer" Target="footer5.xml"/><Relationship Id="rId15" Type="http://schemas.openxmlformats.org/officeDocument/2006/relationships/header" Target="header9.xml"/><Relationship Id="rId14" Type="http://schemas.openxmlformats.org/officeDocument/2006/relationships/footer" Target="footer4.xml"/><Relationship Id="rId13" Type="http://schemas.openxmlformats.org/officeDocument/2006/relationships/header" Target="header8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1137</Words>
  <Characters>1151</Characters>
  <Lines>50</Lines>
  <Paragraphs>18</Paragraphs>
  <TotalTime>39</TotalTime>
  <ScaleCrop>false</ScaleCrop>
  <LinksUpToDate>false</LinksUpToDate>
  <CharactersWithSpaces>1462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2025-07-07T09:39:00Z</dcterms:created>
  <dc:creator>乐洵 张</dc:creator>
  <cp:lastModifiedBy>user</cp:lastModifiedBy>
  <cp:lastPrinted>2025-10-21T00:21:00Z</cp:lastPrinted>
  <dcterms:modified xsi:type="dcterms:W3CDTF">2025-12-30T14:11:50Z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E6AD1F7810D94B1098F5BDF51B4B3390_13</vt:lpwstr>
  </property>
  <property fmtid="{D5CDD505-2E9C-101B-9397-08002B2CF9AE}" pid="4" name="KSOTemplateDocerSaveRecord">
    <vt:lpwstr>eyJoZGlkIjoiYTQ2MzBiYjBlYzNhNjU5NDEyYjdhYzM2NDM2ODQ2NzAiLCJ1c2VySWQiOiIyNzY1NzgxMDEifQ==</vt:lpwstr>
  </property>
</Properties>
</file>